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EA" w:rsidRDefault="004939C9" w:rsidP="000303EA">
      <w:pPr>
        <w:jc w:val="center"/>
        <w:rPr>
          <w:rFonts w:ascii="Arial" w:eastAsia="Times New Roman" w:hAnsi="Arial" w:cs="Arial"/>
          <w:b/>
          <w:bCs/>
          <w:sz w:val="20"/>
          <w:szCs w:val="20"/>
        </w:rPr>
      </w:pPr>
      <w:r>
        <w:rPr>
          <w:rFonts w:ascii="Arial" w:eastAsia="Times New Roman" w:hAnsi="Arial" w:cs="Arial"/>
          <w:b/>
          <w:bCs/>
          <w:sz w:val="20"/>
          <w:szCs w:val="20"/>
        </w:rPr>
        <w:t xml:space="preserve">THỐNG KÊ HỒ SƠ ONLINE </w:t>
      </w:r>
      <w:r w:rsidR="00970D45">
        <w:rPr>
          <w:rFonts w:ascii="Arial" w:eastAsia="Times New Roman" w:hAnsi="Arial" w:cs="Arial"/>
          <w:b/>
          <w:bCs/>
          <w:sz w:val="20"/>
          <w:szCs w:val="20"/>
        </w:rPr>
        <w:t>THÁNG 10</w:t>
      </w:r>
      <w:r w:rsidR="000303EA" w:rsidRPr="00DD1068">
        <w:rPr>
          <w:rFonts w:ascii="Arial" w:eastAsia="Times New Roman" w:hAnsi="Arial" w:cs="Arial"/>
          <w:b/>
          <w:bCs/>
          <w:sz w:val="20"/>
          <w:szCs w:val="20"/>
        </w:rPr>
        <w:t xml:space="preserve"> NĂM 2020</w:t>
      </w:r>
    </w:p>
    <w:tbl>
      <w:tblPr>
        <w:tblW w:w="14175" w:type="dxa"/>
        <w:jc w:val="center"/>
        <w:tblLook w:val="04A0"/>
      </w:tblPr>
      <w:tblGrid>
        <w:gridCol w:w="656"/>
        <w:gridCol w:w="1152"/>
        <w:gridCol w:w="1055"/>
        <w:gridCol w:w="752"/>
        <w:gridCol w:w="1455"/>
        <w:gridCol w:w="670"/>
        <w:gridCol w:w="1455"/>
        <w:gridCol w:w="1248"/>
        <w:gridCol w:w="1248"/>
        <w:gridCol w:w="1248"/>
        <w:gridCol w:w="1248"/>
        <w:gridCol w:w="1248"/>
        <w:gridCol w:w="740"/>
      </w:tblGrid>
      <w:tr w:rsidR="00970D45" w:rsidRPr="00970D45" w:rsidTr="00970D45">
        <w:trPr>
          <w:trHeight w:val="240"/>
          <w:jc w:val="center"/>
        </w:trPr>
        <w:tc>
          <w:tcPr>
            <w:tcW w:w="1060" w:type="dxa"/>
            <w:tcBorders>
              <w:top w:val="single" w:sz="4" w:space="0" w:color="000000"/>
              <w:left w:val="single" w:sz="4" w:space="0" w:color="000000"/>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STT</w:t>
            </w:r>
          </w:p>
        </w:tc>
        <w:tc>
          <w:tcPr>
            <w:tcW w:w="130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Số biên nhận</w:t>
            </w:r>
          </w:p>
        </w:tc>
        <w:tc>
          <w:tcPr>
            <w:tcW w:w="238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Đơn vị</w:t>
            </w:r>
          </w:p>
        </w:tc>
        <w:tc>
          <w:tcPr>
            <w:tcW w:w="106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Lĩnh vực</w:t>
            </w:r>
          </w:p>
        </w:tc>
        <w:tc>
          <w:tcPr>
            <w:tcW w:w="420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Thủ tục</w:t>
            </w:r>
          </w:p>
        </w:tc>
        <w:tc>
          <w:tcPr>
            <w:tcW w:w="106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Mức độ</w:t>
            </w:r>
          </w:p>
        </w:tc>
        <w:tc>
          <w:tcPr>
            <w:tcW w:w="420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Tên hồ sơ</w:t>
            </w:r>
          </w:p>
        </w:tc>
        <w:tc>
          <w:tcPr>
            <w:tcW w:w="210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Ngày nộp</w:t>
            </w:r>
          </w:p>
        </w:tc>
        <w:tc>
          <w:tcPr>
            <w:tcW w:w="210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Ngày tiếp nhận</w:t>
            </w:r>
          </w:p>
        </w:tc>
        <w:tc>
          <w:tcPr>
            <w:tcW w:w="210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Ngày hạn trả</w:t>
            </w:r>
          </w:p>
        </w:tc>
        <w:tc>
          <w:tcPr>
            <w:tcW w:w="210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Ngày hoàn thành</w:t>
            </w:r>
          </w:p>
        </w:tc>
        <w:tc>
          <w:tcPr>
            <w:tcW w:w="210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Ngày trả</w:t>
            </w:r>
          </w:p>
        </w:tc>
        <w:tc>
          <w:tcPr>
            <w:tcW w:w="1080" w:type="dxa"/>
            <w:tcBorders>
              <w:top w:val="single" w:sz="4" w:space="0" w:color="000000"/>
              <w:left w:val="nil"/>
              <w:bottom w:val="single" w:sz="4" w:space="0" w:color="000000"/>
              <w:right w:val="single" w:sz="4" w:space="0" w:color="000000"/>
            </w:tcBorders>
            <w:shd w:val="clear" w:color="000000" w:fill="FFFFFF"/>
            <w:hideMark/>
          </w:tcPr>
          <w:p w:rsidR="00970D45" w:rsidRPr="00970D45" w:rsidRDefault="00970D45" w:rsidP="00970D45">
            <w:pPr>
              <w:spacing w:after="0" w:line="240" w:lineRule="auto"/>
              <w:rPr>
                <w:rFonts w:ascii="Veranda" w:eastAsia="Times New Roman" w:hAnsi="Veranda" w:cs="Calibri"/>
                <w:b/>
                <w:bCs/>
                <w:color w:val="000000"/>
                <w:sz w:val="18"/>
                <w:szCs w:val="18"/>
              </w:rPr>
            </w:pPr>
            <w:r w:rsidRPr="00970D45">
              <w:rPr>
                <w:rFonts w:ascii="Veranda" w:eastAsia="Times New Roman" w:hAnsi="Veranda" w:cs="Calibri"/>
                <w:b/>
                <w:bCs/>
                <w:color w:val="000000"/>
                <w:sz w:val="18"/>
                <w:szCs w:val="18"/>
              </w:rPr>
              <w:t>Kết quả</w:t>
            </w:r>
          </w:p>
        </w:tc>
      </w:tr>
      <w:tr w:rsidR="00970D45" w:rsidRPr="00970D45" w:rsidTr="00970D45">
        <w:trPr>
          <w:trHeight w:val="9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1042000768</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Thành lập và hoạt động hộ kinh doanh</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Cấp Giấy chứng nhận đăng ký hộ kinh doanh - Giấy chứng nhận đăng ký thuế</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Cấp Giấy chứng nhận đăng ký hộ kinh doanh - Giấy chứng nhận đăng ký thuế</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29/10/2020 09:26:55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29/10/2020 09:27:34</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30/10/2020 16:39:22</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17/11/2020 08:00:04</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21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1042000766</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Quản lý hoạt động xây dựng</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 Trường hợp cấp phép xây dựng nhà ở riêng lẻ</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 Trường hợp cấp phép xây dựng nhà ở riêng lẻ</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27/10/2020 14:01:44</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27/10/2020 14:02:13</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17/11/2020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13:52:07</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15/12/2020 14:31:23</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3</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1042000762</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Đăng ký và cấp Giấy chứng nhận quyền sử dụng đất, quyền sở hữu nhà ở và tài sản khác gắn liền với đất lần </w:t>
            </w:r>
            <w:r w:rsidRPr="00970D45">
              <w:rPr>
                <w:rFonts w:ascii="Veranda" w:eastAsia="Times New Roman" w:hAnsi="Veranda" w:cs="Calibri"/>
                <w:sz w:val="18"/>
                <w:szCs w:val="18"/>
              </w:rPr>
              <w:lastRenderedPageBreak/>
              <w:t>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Đăng ký và cấp Giấy chứng nhận quyền sử dụng đất, quyền sở hữu nhà ở và tài sản khác gắn liền với đất lần </w:t>
            </w:r>
            <w:r w:rsidRPr="00970D45">
              <w:rPr>
                <w:rFonts w:ascii="Veranda" w:eastAsia="Times New Roman" w:hAnsi="Veranda" w:cs="Calibri"/>
                <w:sz w:val="18"/>
                <w:szCs w:val="18"/>
              </w:rPr>
              <w:lastRenderedPageBreak/>
              <w:t>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22/10/2020 15:10:43</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22/10/2020 15:11:49</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16/12/2020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r>
      <w:tr w:rsidR="00970D45" w:rsidRPr="00970D45" w:rsidTr="00970D45">
        <w:trPr>
          <w:trHeight w:val="7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4</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1042000764</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Hệ thống văn bằng, chứng chỉ</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Chỉnh sửa nội dung văn bằng, chứng chỉ (Thuộc thẩm quyền giải quyết của Phòng Giáo dục và Đào tạo)</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3</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Chỉnh sửa nội dung văn bằng, chứng chỉ (Thuộc thẩm quyền giải quyết của Phòng Giáo dục và Đào tạo)</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22/10/2020 14:06:49</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26/10/2020 16:38:00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02/11/2020 16:38:00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28/10/2020 16:15:16</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29/10/2020 09:46:02</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5</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1042000760</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21/10/2020 14:56:07</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21/10/2020 14:56:36</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23/11/2020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28/10/2020 09:43:08</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29/10/2020 15:05:29</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21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6</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1042000759</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Quản lý hoạt động xây dựng</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 Trường hợp cấp phép xây dựng nhà ở riêng lẻ</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hình thuộc thẩm quyền cấp giấy phép xây dựng của cấp trung ương, cấp tỉnh - Trường hợp cấp phép xây dựng nhà ở riêng lẻ</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20/10/2020 14:47:12</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20/10/2020 14:48:12</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10/11/2020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02/11/2020 16:16:00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10:40:27</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96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7</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1042000758</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Thành lập và hoạt động hộ kinh doanh</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Cấp Giấy chứng nhận đăng ký hộ kinh doanh - Giấy chứng nhận đăng ký thuế</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Cấp Giấy chứng nhận đăng ký hộ kinh doanh - Giấy chứng nhận đăng ký thuế</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20/10/2020 08:00:21</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20/10/2020 08:02:27</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23/10/2020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22/10/2020 11:00:23</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13/11/2020 16:33:40</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8</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1042000755</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Đăng ký và cấp Giấy chứng nhận quyền sử dụng đất, quyền sở hữu nhà ở và tài sản khác gắn liền với đất lần đầu đối với hộ gia đình, cá nhân, cộng đồng dân cư - Trường hợp nộp hồ sơ </w:t>
            </w:r>
            <w:r w:rsidRPr="00970D45">
              <w:rPr>
                <w:rFonts w:ascii="Veranda" w:eastAsia="Times New Roman" w:hAnsi="Veranda" w:cs="Calibri"/>
                <w:sz w:val="18"/>
                <w:szCs w:val="18"/>
              </w:rPr>
              <w:lastRenderedPageBreak/>
              <w:t>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Đăng ký và cấp Giấy chứng nhận quyền sử dụng đất, quyền sở hữu nhà ở và tài sản khác gắn liền với đất lần đầu đối với hộ gia đình, cá nhân, cộng đồng dân cư - Trường hợp nộp hồ sơ </w:t>
            </w:r>
            <w:r w:rsidRPr="00970D45">
              <w:rPr>
                <w:rFonts w:ascii="Veranda" w:eastAsia="Times New Roman" w:hAnsi="Veranda" w:cs="Calibri"/>
                <w:sz w:val="18"/>
                <w:szCs w:val="18"/>
              </w:rPr>
              <w:lastRenderedPageBreak/>
              <w:t>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19/10/2020 14:40:40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19/10/2020 14:41:21</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11/12/2020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09/11/2020 16:02:00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11/11/2020 10:03:24</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9</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1042000756</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19/10/2020 14:39:40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19/10/2020 14:43:05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11/12/2020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09/11/2020 15:11:40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11/11/2020 10:11:31</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1042000754</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19/10/2020 09:32:57</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19/10/2020 09:33:38</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19/11/2020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26/10/2020 08:35:55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05/11/2020 15:06:30</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11</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1042000751</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14/10/2020 14:51:48</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14/10/2020 14:52:25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17/11/2020 17:00:00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30/10/2020 10:33:09</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02/11/2020 08:26:21</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12</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1042000743</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09/10/2020 09:10:39</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09/10/2020 09:11:26</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03/12/2020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09/11/2020 15:10:21</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16/11/2020 14:59:40</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13</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1042000740</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07/10/2020 10:09:56</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10:11:54</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16:14:45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14</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1042000739</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10:07:38</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10:10:10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08/01/2021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15</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1042000738</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09:59:40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10:00:19</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08/01/2021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16</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1042000737</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07/10/2020 09:49:37</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09:50:16</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16:12:27</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17</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1042000735</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09:45:12</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09:45:34</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08/01/2021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18</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1042000734</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09:39:35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09:40:25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08/01/2021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19</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1042000733</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07/10/2020 09:34:03</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09:34:56</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08/01/2021 16:30:00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20</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1042000732</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09:29:32</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09:30:10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16:11:25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21</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1042000731</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09:22:45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09:23:06</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16:08:29</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22</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1042000730</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07/10/2020 09:17:12</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09:17:40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15:54:14</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23</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1042000729</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09:08:31</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09:08:50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16:00:05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24</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1042000728</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08:57:44</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08:58:12</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16:01:01</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25</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1042000727</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 xml:space="preserve">Giao đất, cho thuê đất cho hộ gia đình, cá nhân; giao đất cho cộng đồng dân cư đối với trường hợp giao đất, cho thuê đất </w:t>
            </w:r>
            <w:r w:rsidRPr="00970D45">
              <w:rPr>
                <w:rFonts w:ascii="Veranda" w:eastAsia="Times New Roman" w:hAnsi="Veranda" w:cs="Calibri"/>
                <w:sz w:val="18"/>
                <w:szCs w:val="18"/>
              </w:rPr>
              <w:lastRenderedPageBreak/>
              <w:t>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07/10/2020 08:51:45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08:52:16</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16:03:34</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20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26</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1042000726</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Giao đất, cho thuê đất cho hộ gia đình, cá nhân; giao đất cho cộng đồng dân cư đối với trường hợp giao đất, cho thuê đất không thông qua hình thức đấu giá quyền sử dụng đất (bao gồm thẩm định nhu cầu sử dụng đất)</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08:45:52</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07/10/2020 08:46:44</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04/11/2020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03/11/2020 16:05:43</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27</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1042000722</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05/10/2020 15:14:31</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05/10/2020 15:16:29</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16/11/2020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21/10/2020 16:35:25</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02/11/2020 09:50:43</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r w:rsidR="00970D45" w:rsidRPr="00970D45" w:rsidTr="00970D45">
        <w:trPr>
          <w:trHeight w:val="1920"/>
          <w:jc w:val="center"/>
        </w:trPr>
        <w:tc>
          <w:tcPr>
            <w:tcW w:w="1060" w:type="dxa"/>
            <w:tcBorders>
              <w:top w:val="nil"/>
              <w:left w:val="single" w:sz="4" w:space="0" w:color="000000"/>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lastRenderedPageBreak/>
              <w:t>28</w:t>
            </w:r>
          </w:p>
        </w:tc>
        <w:tc>
          <w:tcPr>
            <w:tcW w:w="13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1042000723</w:t>
            </w:r>
          </w:p>
        </w:tc>
        <w:tc>
          <w:tcPr>
            <w:tcW w:w="23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UBND huyện Khánh Sơn</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4</w:t>
            </w:r>
          </w:p>
        </w:tc>
        <w:tc>
          <w:tcPr>
            <w:tcW w:w="42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05/10/2020 15:11:36</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05/10/2020 15:19:24</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16/11/2020 11:00:00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21/10/2020 16:32:40</w:t>
            </w:r>
          </w:p>
        </w:tc>
        <w:tc>
          <w:tcPr>
            <w:tcW w:w="210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02/11/2020 09:51:26</w:t>
            </w:r>
          </w:p>
        </w:tc>
        <w:tc>
          <w:tcPr>
            <w:tcW w:w="1080" w:type="dxa"/>
            <w:tcBorders>
              <w:top w:val="nil"/>
              <w:left w:val="nil"/>
              <w:bottom w:val="single" w:sz="4" w:space="0" w:color="000000"/>
              <w:right w:val="single" w:sz="4" w:space="0" w:color="000000"/>
            </w:tcBorders>
            <w:shd w:val="clear" w:color="auto" w:fill="auto"/>
            <w:hideMark/>
          </w:tcPr>
          <w:p w:rsidR="00970D45" w:rsidRPr="00970D45" w:rsidRDefault="00970D45" w:rsidP="00970D45">
            <w:pPr>
              <w:spacing w:after="0" w:line="240" w:lineRule="auto"/>
              <w:rPr>
                <w:rFonts w:ascii="Veranda" w:eastAsia="Times New Roman" w:hAnsi="Veranda" w:cs="Calibri"/>
                <w:sz w:val="18"/>
                <w:szCs w:val="18"/>
              </w:rPr>
            </w:pPr>
            <w:r w:rsidRPr="00970D45">
              <w:rPr>
                <w:rFonts w:ascii="Veranda" w:eastAsia="Times New Roman" w:hAnsi="Veranda" w:cs="Calibri"/>
                <w:sz w:val="18"/>
                <w:szCs w:val="18"/>
              </w:rPr>
              <w:t>Trong hạn</w:t>
            </w:r>
          </w:p>
        </w:tc>
      </w:tr>
    </w:tbl>
    <w:p w:rsidR="00970D45" w:rsidRDefault="00970D45" w:rsidP="000303EA">
      <w:pPr>
        <w:jc w:val="center"/>
        <w:rPr>
          <w:rFonts w:ascii="Arial" w:eastAsia="Times New Roman" w:hAnsi="Arial" w:cs="Arial"/>
          <w:b/>
          <w:bCs/>
          <w:sz w:val="20"/>
          <w:szCs w:val="20"/>
        </w:rPr>
      </w:pPr>
    </w:p>
    <w:p w:rsidR="00386A30" w:rsidRDefault="00386A30" w:rsidP="000303EA">
      <w:pPr>
        <w:jc w:val="center"/>
        <w:rPr>
          <w:rFonts w:ascii="Arial" w:eastAsia="Times New Roman" w:hAnsi="Arial" w:cs="Arial"/>
          <w:b/>
          <w:bCs/>
          <w:sz w:val="20"/>
          <w:szCs w:val="20"/>
        </w:rPr>
      </w:pPr>
    </w:p>
    <w:p w:rsidR="00386A30" w:rsidRDefault="00386A30" w:rsidP="000303EA">
      <w:pPr>
        <w:jc w:val="center"/>
        <w:rPr>
          <w:rFonts w:ascii="Arial" w:eastAsia="Times New Roman" w:hAnsi="Arial" w:cs="Arial"/>
          <w:b/>
          <w:bCs/>
          <w:sz w:val="20"/>
          <w:szCs w:val="20"/>
        </w:rPr>
      </w:pPr>
    </w:p>
    <w:p w:rsidR="00386A30" w:rsidRDefault="00386A30" w:rsidP="000303EA">
      <w:pPr>
        <w:jc w:val="center"/>
        <w:rPr>
          <w:rFonts w:ascii="Arial" w:eastAsia="Times New Roman" w:hAnsi="Arial" w:cs="Arial"/>
          <w:b/>
          <w:bCs/>
          <w:sz w:val="20"/>
          <w:szCs w:val="20"/>
        </w:rPr>
      </w:pPr>
    </w:p>
    <w:p w:rsidR="00386A30" w:rsidRDefault="00386A30" w:rsidP="000303EA">
      <w:pPr>
        <w:jc w:val="center"/>
        <w:rPr>
          <w:rFonts w:ascii="Arial" w:eastAsia="Times New Roman" w:hAnsi="Arial" w:cs="Arial"/>
          <w:b/>
          <w:bCs/>
          <w:sz w:val="20"/>
          <w:szCs w:val="20"/>
        </w:rPr>
      </w:pPr>
    </w:p>
    <w:p w:rsidR="00386A30" w:rsidRDefault="00386A30" w:rsidP="000303EA">
      <w:pPr>
        <w:jc w:val="center"/>
        <w:rPr>
          <w:rFonts w:ascii="Arial" w:eastAsia="Times New Roman" w:hAnsi="Arial" w:cs="Arial"/>
          <w:b/>
          <w:bCs/>
          <w:sz w:val="20"/>
          <w:szCs w:val="20"/>
        </w:rPr>
      </w:pPr>
    </w:p>
    <w:p w:rsidR="00386A30" w:rsidRDefault="00386A30" w:rsidP="000303EA">
      <w:pPr>
        <w:jc w:val="center"/>
        <w:rPr>
          <w:rFonts w:ascii="Arial" w:eastAsia="Times New Roman" w:hAnsi="Arial" w:cs="Arial"/>
          <w:b/>
          <w:bCs/>
          <w:sz w:val="20"/>
          <w:szCs w:val="20"/>
        </w:rPr>
      </w:pPr>
    </w:p>
    <w:p w:rsidR="00386A30" w:rsidRDefault="00386A30" w:rsidP="000303EA">
      <w:pPr>
        <w:jc w:val="center"/>
        <w:rPr>
          <w:rFonts w:ascii="Arial" w:eastAsia="Times New Roman" w:hAnsi="Arial" w:cs="Arial"/>
          <w:b/>
          <w:bCs/>
          <w:sz w:val="20"/>
          <w:szCs w:val="20"/>
        </w:rPr>
      </w:pPr>
    </w:p>
    <w:p w:rsidR="00AB65CE" w:rsidRDefault="00AB65CE" w:rsidP="000303EA">
      <w:pPr>
        <w:jc w:val="center"/>
        <w:rPr>
          <w:rFonts w:ascii="Arial" w:eastAsia="Times New Roman" w:hAnsi="Arial" w:cs="Arial"/>
          <w:b/>
          <w:bCs/>
          <w:sz w:val="20"/>
          <w:szCs w:val="20"/>
        </w:rPr>
      </w:pPr>
    </w:p>
    <w:p w:rsidR="00AB65CE" w:rsidRDefault="00AB65CE" w:rsidP="000303EA">
      <w:pPr>
        <w:jc w:val="center"/>
        <w:rPr>
          <w:rFonts w:ascii="Arial" w:eastAsia="Times New Roman" w:hAnsi="Arial" w:cs="Arial"/>
          <w:b/>
          <w:bCs/>
          <w:sz w:val="20"/>
          <w:szCs w:val="20"/>
        </w:rPr>
      </w:pPr>
    </w:p>
    <w:p w:rsidR="008376E4" w:rsidRDefault="008376E4" w:rsidP="000303EA">
      <w:pPr>
        <w:jc w:val="center"/>
        <w:rPr>
          <w:rFonts w:ascii="Arial" w:eastAsia="Times New Roman" w:hAnsi="Arial" w:cs="Arial"/>
          <w:b/>
          <w:bCs/>
          <w:sz w:val="20"/>
          <w:szCs w:val="20"/>
        </w:rPr>
      </w:pPr>
    </w:p>
    <w:p w:rsidR="008376E4" w:rsidRDefault="008376E4" w:rsidP="000303EA">
      <w:pPr>
        <w:jc w:val="center"/>
        <w:rPr>
          <w:rFonts w:ascii="Arial" w:eastAsia="Times New Roman" w:hAnsi="Arial" w:cs="Arial"/>
          <w:b/>
          <w:bCs/>
          <w:sz w:val="20"/>
          <w:szCs w:val="20"/>
        </w:rPr>
      </w:pPr>
    </w:p>
    <w:p w:rsidR="006823EC" w:rsidRDefault="006823EC" w:rsidP="000303EA">
      <w:pPr>
        <w:jc w:val="center"/>
        <w:rPr>
          <w:rFonts w:ascii="Arial" w:eastAsia="Times New Roman" w:hAnsi="Arial" w:cs="Arial"/>
          <w:b/>
          <w:bCs/>
          <w:sz w:val="20"/>
          <w:szCs w:val="20"/>
        </w:rPr>
      </w:pPr>
    </w:p>
    <w:p w:rsidR="006823EC" w:rsidRDefault="006823EC" w:rsidP="000303EA">
      <w:pPr>
        <w:jc w:val="center"/>
        <w:rPr>
          <w:rFonts w:ascii="Arial" w:eastAsia="Times New Roman" w:hAnsi="Arial" w:cs="Arial"/>
          <w:b/>
          <w:bCs/>
          <w:sz w:val="20"/>
          <w:szCs w:val="20"/>
        </w:rPr>
      </w:pPr>
    </w:p>
    <w:p w:rsidR="000E0105" w:rsidRDefault="000E0105" w:rsidP="000303EA">
      <w:pPr>
        <w:jc w:val="center"/>
        <w:rPr>
          <w:rFonts w:ascii="Arial" w:eastAsia="Times New Roman" w:hAnsi="Arial" w:cs="Arial"/>
          <w:b/>
          <w:bCs/>
          <w:sz w:val="20"/>
          <w:szCs w:val="20"/>
        </w:rPr>
      </w:pPr>
    </w:p>
    <w:p w:rsidR="000E0105" w:rsidRDefault="000E0105" w:rsidP="000303EA">
      <w:pPr>
        <w:jc w:val="center"/>
        <w:rPr>
          <w:rFonts w:ascii="Arial" w:eastAsia="Times New Roman" w:hAnsi="Arial" w:cs="Arial"/>
          <w:b/>
          <w:bCs/>
          <w:sz w:val="20"/>
          <w:szCs w:val="20"/>
        </w:rPr>
      </w:pPr>
    </w:p>
    <w:p w:rsidR="000E0105" w:rsidRDefault="000E0105" w:rsidP="000303EA">
      <w:pPr>
        <w:jc w:val="center"/>
        <w:rPr>
          <w:rFonts w:ascii="Arial" w:eastAsia="Times New Roman" w:hAnsi="Arial" w:cs="Arial"/>
          <w:b/>
          <w:bCs/>
          <w:sz w:val="20"/>
          <w:szCs w:val="20"/>
        </w:rPr>
      </w:pPr>
    </w:p>
    <w:p w:rsidR="000E0105" w:rsidRDefault="000E0105"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F47220" w:rsidRDefault="00F47220" w:rsidP="000303EA">
      <w:pPr>
        <w:jc w:val="center"/>
        <w:rPr>
          <w:rFonts w:ascii="Arial" w:eastAsia="Times New Roman" w:hAnsi="Arial" w:cs="Arial"/>
          <w:b/>
          <w:bCs/>
          <w:sz w:val="20"/>
          <w:szCs w:val="20"/>
        </w:rPr>
      </w:pPr>
    </w:p>
    <w:p w:rsidR="004939C9" w:rsidRDefault="004939C9" w:rsidP="000303EA">
      <w:pPr>
        <w:jc w:val="center"/>
        <w:rPr>
          <w:rFonts w:ascii="Arial" w:eastAsia="Times New Roman" w:hAnsi="Arial" w:cs="Arial"/>
          <w:b/>
          <w:bCs/>
          <w:sz w:val="20"/>
          <w:szCs w:val="20"/>
        </w:rPr>
      </w:pPr>
    </w:p>
    <w:p w:rsidR="004939C9" w:rsidRDefault="004939C9" w:rsidP="000303EA">
      <w:pPr>
        <w:jc w:val="center"/>
        <w:rPr>
          <w:rFonts w:ascii="Arial" w:eastAsia="Times New Roman" w:hAnsi="Arial" w:cs="Arial"/>
          <w:b/>
          <w:bCs/>
          <w:sz w:val="20"/>
          <w:szCs w:val="20"/>
        </w:rPr>
      </w:pPr>
    </w:p>
    <w:p w:rsidR="002C19D1" w:rsidRDefault="002C19D1" w:rsidP="000303EA">
      <w:pPr>
        <w:jc w:val="center"/>
        <w:rPr>
          <w:rFonts w:ascii="Arial" w:eastAsia="Times New Roman" w:hAnsi="Arial" w:cs="Arial"/>
          <w:b/>
          <w:bCs/>
          <w:sz w:val="20"/>
          <w:szCs w:val="20"/>
        </w:rPr>
      </w:pPr>
    </w:p>
    <w:p w:rsidR="002C19D1" w:rsidRDefault="002C19D1" w:rsidP="000303EA">
      <w:pPr>
        <w:jc w:val="center"/>
        <w:rPr>
          <w:rFonts w:ascii="Arial" w:eastAsia="Times New Roman" w:hAnsi="Arial" w:cs="Arial"/>
          <w:b/>
          <w:bCs/>
          <w:sz w:val="20"/>
          <w:szCs w:val="20"/>
        </w:rPr>
      </w:pPr>
    </w:p>
    <w:p w:rsidR="002C19D1" w:rsidRDefault="002C19D1"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554BD2" w:rsidRDefault="00554BD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253E82" w:rsidRDefault="00253E82"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7450F5" w:rsidRDefault="007450F5"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C86F41" w:rsidRDefault="00C86F41" w:rsidP="000303EA">
      <w:pPr>
        <w:jc w:val="center"/>
        <w:rPr>
          <w:rFonts w:ascii="Arial" w:eastAsia="Times New Roman" w:hAnsi="Arial" w:cs="Arial"/>
          <w:b/>
          <w:bCs/>
          <w:sz w:val="20"/>
          <w:szCs w:val="20"/>
        </w:rPr>
      </w:pPr>
    </w:p>
    <w:p w:rsidR="00893493" w:rsidRDefault="00893493" w:rsidP="000303EA">
      <w:pPr>
        <w:jc w:val="center"/>
        <w:rPr>
          <w:rFonts w:ascii="Arial" w:eastAsia="Times New Roman" w:hAnsi="Arial" w:cs="Arial"/>
          <w:b/>
          <w:bCs/>
          <w:sz w:val="20"/>
          <w:szCs w:val="20"/>
        </w:rPr>
      </w:pPr>
    </w:p>
    <w:p w:rsidR="00893493" w:rsidRDefault="00893493" w:rsidP="000303EA">
      <w:pPr>
        <w:jc w:val="center"/>
        <w:rPr>
          <w:rFonts w:ascii="Arial" w:eastAsia="Times New Roman" w:hAnsi="Arial" w:cs="Arial"/>
          <w:b/>
          <w:bCs/>
          <w:sz w:val="20"/>
          <w:szCs w:val="20"/>
        </w:rPr>
      </w:pPr>
    </w:p>
    <w:p w:rsidR="00893493" w:rsidRDefault="0089349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C11C3" w:rsidRDefault="004C11C3" w:rsidP="000303EA">
      <w:pPr>
        <w:jc w:val="center"/>
        <w:rPr>
          <w:rFonts w:ascii="Arial" w:eastAsia="Times New Roman" w:hAnsi="Arial" w:cs="Arial"/>
          <w:b/>
          <w:bCs/>
          <w:sz w:val="20"/>
          <w:szCs w:val="20"/>
        </w:rPr>
      </w:pPr>
    </w:p>
    <w:p w:rsidR="004E508C" w:rsidRDefault="004E508C" w:rsidP="000303EA">
      <w:pPr>
        <w:jc w:val="center"/>
      </w:pPr>
    </w:p>
    <w:p w:rsidR="004E508C" w:rsidRDefault="004E508C" w:rsidP="000303EA">
      <w:pPr>
        <w:jc w:val="center"/>
      </w:pPr>
    </w:p>
    <w:p w:rsidR="004E508C" w:rsidRDefault="004E508C" w:rsidP="000303EA">
      <w:pPr>
        <w:jc w:val="center"/>
      </w:pPr>
    </w:p>
    <w:p w:rsidR="004E508C" w:rsidRDefault="004E508C" w:rsidP="000303EA">
      <w:pPr>
        <w:jc w:val="center"/>
      </w:pPr>
    </w:p>
    <w:p w:rsidR="00B3149F" w:rsidRPr="00DD1068" w:rsidRDefault="00B3149F" w:rsidP="00DD1068"/>
    <w:sectPr w:rsidR="00B3149F" w:rsidRPr="00DD1068" w:rsidSect="00794CB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and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CB1"/>
    <w:rsid w:val="00020DB7"/>
    <w:rsid w:val="000303EA"/>
    <w:rsid w:val="00044F01"/>
    <w:rsid w:val="000E0105"/>
    <w:rsid w:val="00183583"/>
    <w:rsid w:val="001B2221"/>
    <w:rsid w:val="00253E82"/>
    <w:rsid w:val="00292E26"/>
    <w:rsid w:val="00292F25"/>
    <w:rsid w:val="002A5C4F"/>
    <w:rsid w:val="002C19D1"/>
    <w:rsid w:val="002D0170"/>
    <w:rsid w:val="00386A30"/>
    <w:rsid w:val="003D5129"/>
    <w:rsid w:val="00457CDC"/>
    <w:rsid w:val="004615E4"/>
    <w:rsid w:val="004923D4"/>
    <w:rsid w:val="004939C9"/>
    <w:rsid w:val="004C11C3"/>
    <w:rsid w:val="004E508C"/>
    <w:rsid w:val="00554BD2"/>
    <w:rsid w:val="005D422E"/>
    <w:rsid w:val="005E7F33"/>
    <w:rsid w:val="00681083"/>
    <w:rsid w:val="006823EC"/>
    <w:rsid w:val="007450F5"/>
    <w:rsid w:val="00794CB1"/>
    <w:rsid w:val="008376E4"/>
    <w:rsid w:val="00882150"/>
    <w:rsid w:val="00893493"/>
    <w:rsid w:val="008A6235"/>
    <w:rsid w:val="00970D45"/>
    <w:rsid w:val="00984089"/>
    <w:rsid w:val="00A770DC"/>
    <w:rsid w:val="00A94051"/>
    <w:rsid w:val="00AB65CE"/>
    <w:rsid w:val="00AC19EE"/>
    <w:rsid w:val="00B3149F"/>
    <w:rsid w:val="00BA1399"/>
    <w:rsid w:val="00C86F41"/>
    <w:rsid w:val="00C94BF8"/>
    <w:rsid w:val="00CD0DDA"/>
    <w:rsid w:val="00DD1068"/>
    <w:rsid w:val="00E235CE"/>
    <w:rsid w:val="00ED792D"/>
    <w:rsid w:val="00EE5BA0"/>
    <w:rsid w:val="00F05243"/>
    <w:rsid w:val="00F32775"/>
    <w:rsid w:val="00F42322"/>
    <w:rsid w:val="00F47220"/>
    <w:rsid w:val="00FA00BD"/>
    <w:rsid w:val="00FD4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068"/>
    <w:rPr>
      <w:color w:val="0000FF"/>
      <w:u w:val="single"/>
    </w:rPr>
  </w:style>
  <w:style w:type="character" w:styleId="FollowedHyperlink">
    <w:name w:val="FollowedHyperlink"/>
    <w:basedOn w:val="DefaultParagraphFont"/>
    <w:uiPriority w:val="99"/>
    <w:semiHidden/>
    <w:unhideWhenUsed/>
    <w:rsid w:val="00DD1068"/>
    <w:rPr>
      <w:color w:val="800080"/>
      <w:u w:val="single"/>
    </w:rPr>
  </w:style>
  <w:style w:type="paragraph" w:customStyle="1" w:styleId="font5">
    <w:name w:val="font5"/>
    <w:basedOn w:val="Normal"/>
    <w:rsid w:val="00DD1068"/>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DD1068"/>
    <w:pPr>
      <w:spacing w:before="100" w:beforeAutospacing="1" w:after="100" w:afterAutospacing="1" w:line="240" w:lineRule="auto"/>
    </w:pPr>
    <w:rPr>
      <w:rFonts w:ascii="Arial" w:eastAsia="Times New Roman" w:hAnsi="Arial" w:cs="Arial"/>
      <w:color w:val="000000"/>
      <w:sz w:val="20"/>
      <w:szCs w:val="20"/>
    </w:rPr>
  </w:style>
  <w:style w:type="paragraph" w:customStyle="1" w:styleId="xl65">
    <w:name w:val="xl65"/>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6">
    <w:name w:val="xl66"/>
    <w:basedOn w:val="Normal"/>
    <w:rsid w:val="00DD106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7">
    <w:name w:val="xl67"/>
    <w:basedOn w:val="Normal"/>
    <w:rsid w:val="00DD1068"/>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68">
    <w:name w:val="xl68"/>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69">
    <w:name w:val="xl69"/>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71">
    <w:name w:val="xl71"/>
    <w:basedOn w:val="Normal"/>
    <w:rsid w:val="00DD10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rPr>
  </w:style>
  <w:style w:type="paragraph" w:customStyle="1" w:styleId="xl72">
    <w:name w:val="xl72"/>
    <w:basedOn w:val="Normal"/>
    <w:rsid w:val="00DD1068"/>
    <w:pPr>
      <w:pBdr>
        <w:left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3">
    <w:name w:val="xl73"/>
    <w:basedOn w:val="Normal"/>
    <w:rsid w:val="00DD106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4">
    <w:name w:val="xl74"/>
    <w:basedOn w:val="Normal"/>
    <w:rsid w:val="00DD1068"/>
    <w:pPr>
      <w:pBdr>
        <w:top w:val="single" w:sz="4" w:space="0" w:color="000000"/>
        <w:bottom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Normal"/>
    <w:rsid w:val="00DD1068"/>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sz w:val="24"/>
      <w:szCs w:val="24"/>
    </w:rPr>
  </w:style>
  <w:style w:type="paragraph" w:customStyle="1" w:styleId="xl76">
    <w:name w:val="xl76"/>
    <w:basedOn w:val="Normal"/>
    <w:rsid w:val="00DD1068"/>
    <w:pPr>
      <w:pBdr>
        <w:bottom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3">
    <w:name w:val="xl63"/>
    <w:basedOn w:val="Normal"/>
    <w:rsid w:val="000303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64">
    <w:name w:val="xl64"/>
    <w:basedOn w:val="Normal"/>
    <w:rsid w:val="000303EA"/>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643680">
      <w:bodyDiv w:val="1"/>
      <w:marLeft w:val="0"/>
      <w:marRight w:val="0"/>
      <w:marTop w:val="0"/>
      <w:marBottom w:val="0"/>
      <w:divBdr>
        <w:top w:val="none" w:sz="0" w:space="0" w:color="auto"/>
        <w:left w:val="none" w:sz="0" w:space="0" w:color="auto"/>
        <w:bottom w:val="none" w:sz="0" w:space="0" w:color="auto"/>
        <w:right w:val="none" w:sz="0" w:space="0" w:color="auto"/>
      </w:divBdr>
    </w:div>
    <w:div w:id="80371085">
      <w:bodyDiv w:val="1"/>
      <w:marLeft w:val="0"/>
      <w:marRight w:val="0"/>
      <w:marTop w:val="0"/>
      <w:marBottom w:val="0"/>
      <w:divBdr>
        <w:top w:val="none" w:sz="0" w:space="0" w:color="auto"/>
        <w:left w:val="none" w:sz="0" w:space="0" w:color="auto"/>
        <w:bottom w:val="none" w:sz="0" w:space="0" w:color="auto"/>
        <w:right w:val="none" w:sz="0" w:space="0" w:color="auto"/>
      </w:divBdr>
    </w:div>
    <w:div w:id="332729361">
      <w:bodyDiv w:val="1"/>
      <w:marLeft w:val="0"/>
      <w:marRight w:val="0"/>
      <w:marTop w:val="0"/>
      <w:marBottom w:val="0"/>
      <w:divBdr>
        <w:top w:val="none" w:sz="0" w:space="0" w:color="auto"/>
        <w:left w:val="none" w:sz="0" w:space="0" w:color="auto"/>
        <w:bottom w:val="none" w:sz="0" w:space="0" w:color="auto"/>
        <w:right w:val="none" w:sz="0" w:space="0" w:color="auto"/>
      </w:divBdr>
    </w:div>
    <w:div w:id="536966703">
      <w:bodyDiv w:val="1"/>
      <w:marLeft w:val="0"/>
      <w:marRight w:val="0"/>
      <w:marTop w:val="0"/>
      <w:marBottom w:val="0"/>
      <w:divBdr>
        <w:top w:val="none" w:sz="0" w:space="0" w:color="auto"/>
        <w:left w:val="none" w:sz="0" w:space="0" w:color="auto"/>
        <w:bottom w:val="none" w:sz="0" w:space="0" w:color="auto"/>
        <w:right w:val="none" w:sz="0" w:space="0" w:color="auto"/>
      </w:divBdr>
    </w:div>
    <w:div w:id="539589692">
      <w:bodyDiv w:val="1"/>
      <w:marLeft w:val="0"/>
      <w:marRight w:val="0"/>
      <w:marTop w:val="0"/>
      <w:marBottom w:val="0"/>
      <w:divBdr>
        <w:top w:val="none" w:sz="0" w:space="0" w:color="auto"/>
        <w:left w:val="none" w:sz="0" w:space="0" w:color="auto"/>
        <w:bottom w:val="none" w:sz="0" w:space="0" w:color="auto"/>
        <w:right w:val="none" w:sz="0" w:space="0" w:color="auto"/>
      </w:divBdr>
    </w:div>
    <w:div w:id="590508930">
      <w:bodyDiv w:val="1"/>
      <w:marLeft w:val="0"/>
      <w:marRight w:val="0"/>
      <w:marTop w:val="0"/>
      <w:marBottom w:val="0"/>
      <w:divBdr>
        <w:top w:val="none" w:sz="0" w:space="0" w:color="auto"/>
        <w:left w:val="none" w:sz="0" w:space="0" w:color="auto"/>
        <w:bottom w:val="none" w:sz="0" w:space="0" w:color="auto"/>
        <w:right w:val="none" w:sz="0" w:space="0" w:color="auto"/>
      </w:divBdr>
    </w:div>
    <w:div w:id="590699395">
      <w:bodyDiv w:val="1"/>
      <w:marLeft w:val="0"/>
      <w:marRight w:val="0"/>
      <w:marTop w:val="0"/>
      <w:marBottom w:val="0"/>
      <w:divBdr>
        <w:top w:val="none" w:sz="0" w:space="0" w:color="auto"/>
        <w:left w:val="none" w:sz="0" w:space="0" w:color="auto"/>
        <w:bottom w:val="none" w:sz="0" w:space="0" w:color="auto"/>
        <w:right w:val="none" w:sz="0" w:space="0" w:color="auto"/>
      </w:divBdr>
    </w:div>
    <w:div w:id="641736894">
      <w:bodyDiv w:val="1"/>
      <w:marLeft w:val="0"/>
      <w:marRight w:val="0"/>
      <w:marTop w:val="0"/>
      <w:marBottom w:val="0"/>
      <w:divBdr>
        <w:top w:val="none" w:sz="0" w:space="0" w:color="auto"/>
        <w:left w:val="none" w:sz="0" w:space="0" w:color="auto"/>
        <w:bottom w:val="none" w:sz="0" w:space="0" w:color="auto"/>
        <w:right w:val="none" w:sz="0" w:space="0" w:color="auto"/>
      </w:divBdr>
    </w:div>
    <w:div w:id="734166132">
      <w:bodyDiv w:val="1"/>
      <w:marLeft w:val="0"/>
      <w:marRight w:val="0"/>
      <w:marTop w:val="0"/>
      <w:marBottom w:val="0"/>
      <w:divBdr>
        <w:top w:val="none" w:sz="0" w:space="0" w:color="auto"/>
        <w:left w:val="none" w:sz="0" w:space="0" w:color="auto"/>
        <w:bottom w:val="none" w:sz="0" w:space="0" w:color="auto"/>
        <w:right w:val="none" w:sz="0" w:space="0" w:color="auto"/>
      </w:divBdr>
    </w:div>
    <w:div w:id="745802914">
      <w:bodyDiv w:val="1"/>
      <w:marLeft w:val="0"/>
      <w:marRight w:val="0"/>
      <w:marTop w:val="0"/>
      <w:marBottom w:val="0"/>
      <w:divBdr>
        <w:top w:val="none" w:sz="0" w:space="0" w:color="auto"/>
        <w:left w:val="none" w:sz="0" w:space="0" w:color="auto"/>
        <w:bottom w:val="none" w:sz="0" w:space="0" w:color="auto"/>
        <w:right w:val="none" w:sz="0" w:space="0" w:color="auto"/>
      </w:divBdr>
    </w:div>
    <w:div w:id="760182871">
      <w:bodyDiv w:val="1"/>
      <w:marLeft w:val="0"/>
      <w:marRight w:val="0"/>
      <w:marTop w:val="0"/>
      <w:marBottom w:val="0"/>
      <w:divBdr>
        <w:top w:val="none" w:sz="0" w:space="0" w:color="auto"/>
        <w:left w:val="none" w:sz="0" w:space="0" w:color="auto"/>
        <w:bottom w:val="none" w:sz="0" w:space="0" w:color="auto"/>
        <w:right w:val="none" w:sz="0" w:space="0" w:color="auto"/>
      </w:divBdr>
    </w:div>
    <w:div w:id="765032142">
      <w:bodyDiv w:val="1"/>
      <w:marLeft w:val="0"/>
      <w:marRight w:val="0"/>
      <w:marTop w:val="0"/>
      <w:marBottom w:val="0"/>
      <w:divBdr>
        <w:top w:val="none" w:sz="0" w:space="0" w:color="auto"/>
        <w:left w:val="none" w:sz="0" w:space="0" w:color="auto"/>
        <w:bottom w:val="none" w:sz="0" w:space="0" w:color="auto"/>
        <w:right w:val="none" w:sz="0" w:space="0" w:color="auto"/>
      </w:divBdr>
    </w:div>
    <w:div w:id="1167288097">
      <w:bodyDiv w:val="1"/>
      <w:marLeft w:val="0"/>
      <w:marRight w:val="0"/>
      <w:marTop w:val="0"/>
      <w:marBottom w:val="0"/>
      <w:divBdr>
        <w:top w:val="none" w:sz="0" w:space="0" w:color="auto"/>
        <w:left w:val="none" w:sz="0" w:space="0" w:color="auto"/>
        <w:bottom w:val="none" w:sz="0" w:space="0" w:color="auto"/>
        <w:right w:val="none" w:sz="0" w:space="0" w:color="auto"/>
      </w:divBdr>
    </w:div>
    <w:div w:id="1358386370">
      <w:bodyDiv w:val="1"/>
      <w:marLeft w:val="0"/>
      <w:marRight w:val="0"/>
      <w:marTop w:val="0"/>
      <w:marBottom w:val="0"/>
      <w:divBdr>
        <w:top w:val="none" w:sz="0" w:space="0" w:color="auto"/>
        <w:left w:val="none" w:sz="0" w:space="0" w:color="auto"/>
        <w:bottom w:val="none" w:sz="0" w:space="0" w:color="auto"/>
        <w:right w:val="none" w:sz="0" w:space="0" w:color="auto"/>
      </w:divBdr>
    </w:div>
    <w:div w:id="1369331681">
      <w:bodyDiv w:val="1"/>
      <w:marLeft w:val="0"/>
      <w:marRight w:val="0"/>
      <w:marTop w:val="0"/>
      <w:marBottom w:val="0"/>
      <w:divBdr>
        <w:top w:val="none" w:sz="0" w:space="0" w:color="auto"/>
        <w:left w:val="none" w:sz="0" w:space="0" w:color="auto"/>
        <w:bottom w:val="none" w:sz="0" w:space="0" w:color="auto"/>
        <w:right w:val="none" w:sz="0" w:space="0" w:color="auto"/>
      </w:divBdr>
    </w:div>
    <w:div w:id="1371804176">
      <w:bodyDiv w:val="1"/>
      <w:marLeft w:val="0"/>
      <w:marRight w:val="0"/>
      <w:marTop w:val="0"/>
      <w:marBottom w:val="0"/>
      <w:divBdr>
        <w:top w:val="none" w:sz="0" w:space="0" w:color="auto"/>
        <w:left w:val="none" w:sz="0" w:space="0" w:color="auto"/>
        <w:bottom w:val="none" w:sz="0" w:space="0" w:color="auto"/>
        <w:right w:val="none" w:sz="0" w:space="0" w:color="auto"/>
      </w:divBdr>
    </w:div>
    <w:div w:id="1391806934">
      <w:bodyDiv w:val="1"/>
      <w:marLeft w:val="0"/>
      <w:marRight w:val="0"/>
      <w:marTop w:val="0"/>
      <w:marBottom w:val="0"/>
      <w:divBdr>
        <w:top w:val="none" w:sz="0" w:space="0" w:color="auto"/>
        <w:left w:val="none" w:sz="0" w:space="0" w:color="auto"/>
        <w:bottom w:val="none" w:sz="0" w:space="0" w:color="auto"/>
        <w:right w:val="none" w:sz="0" w:space="0" w:color="auto"/>
      </w:divBdr>
    </w:div>
    <w:div w:id="1448083622">
      <w:bodyDiv w:val="1"/>
      <w:marLeft w:val="0"/>
      <w:marRight w:val="0"/>
      <w:marTop w:val="0"/>
      <w:marBottom w:val="0"/>
      <w:divBdr>
        <w:top w:val="none" w:sz="0" w:space="0" w:color="auto"/>
        <w:left w:val="none" w:sz="0" w:space="0" w:color="auto"/>
        <w:bottom w:val="none" w:sz="0" w:space="0" w:color="auto"/>
        <w:right w:val="none" w:sz="0" w:space="0" w:color="auto"/>
      </w:divBdr>
    </w:div>
    <w:div w:id="1510947261">
      <w:bodyDiv w:val="1"/>
      <w:marLeft w:val="0"/>
      <w:marRight w:val="0"/>
      <w:marTop w:val="0"/>
      <w:marBottom w:val="0"/>
      <w:divBdr>
        <w:top w:val="none" w:sz="0" w:space="0" w:color="auto"/>
        <w:left w:val="none" w:sz="0" w:space="0" w:color="auto"/>
        <w:bottom w:val="none" w:sz="0" w:space="0" w:color="auto"/>
        <w:right w:val="none" w:sz="0" w:space="0" w:color="auto"/>
      </w:divBdr>
    </w:div>
    <w:div w:id="1571114858">
      <w:bodyDiv w:val="1"/>
      <w:marLeft w:val="0"/>
      <w:marRight w:val="0"/>
      <w:marTop w:val="0"/>
      <w:marBottom w:val="0"/>
      <w:divBdr>
        <w:top w:val="none" w:sz="0" w:space="0" w:color="auto"/>
        <w:left w:val="none" w:sz="0" w:space="0" w:color="auto"/>
        <w:bottom w:val="none" w:sz="0" w:space="0" w:color="auto"/>
        <w:right w:val="none" w:sz="0" w:space="0" w:color="auto"/>
      </w:divBdr>
    </w:div>
    <w:div w:id="1604537659">
      <w:bodyDiv w:val="1"/>
      <w:marLeft w:val="0"/>
      <w:marRight w:val="0"/>
      <w:marTop w:val="0"/>
      <w:marBottom w:val="0"/>
      <w:divBdr>
        <w:top w:val="none" w:sz="0" w:space="0" w:color="auto"/>
        <w:left w:val="none" w:sz="0" w:space="0" w:color="auto"/>
        <w:bottom w:val="none" w:sz="0" w:space="0" w:color="auto"/>
        <w:right w:val="none" w:sz="0" w:space="0" w:color="auto"/>
      </w:divBdr>
    </w:div>
    <w:div w:id="1634673538">
      <w:bodyDiv w:val="1"/>
      <w:marLeft w:val="0"/>
      <w:marRight w:val="0"/>
      <w:marTop w:val="0"/>
      <w:marBottom w:val="0"/>
      <w:divBdr>
        <w:top w:val="none" w:sz="0" w:space="0" w:color="auto"/>
        <w:left w:val="none" w:sz="0" w:space="0" w:color="auto"/>
        <w:bottom w:val="none" w:sz="0" w:space="0" w:color="auto"/>
        <w:right w:val="none" w:sz="0" w:space="0" w:color="auto"/>
      </w:divBdr>
    </w:div>
    <w:div w:id="1640376357">
      <w:bodyDiv w:val="1"/>
      <w:marLeft w:val="0"/>
      <w:marRight w:val="0"/>
      <w:marTop w:val="0"/>
      <w:marBottom w:val="0"/>
      <w:divBdr>
        <w:top w:val="none" w:sz="0" w:space="0" w:color="auto"/>
        <w:left w:val="none" w:sz="0" w:space="0" w:color="auto"/>
        <w:bottom w:val="none" w:sz="0" w:space="0" w:color="auto"/>
        <w:right w:val="none" w:sz="0" w:space="0" w:color="auto"/>
      </w:divBdr>
    </w:div>
    <w:div w:id="1733196181">
      <w:bodyDiv w:val="1"/>
      <w:marLeft w:val="0"/>
      <w:marRight w:val="0"/>
      <w:marTop w:val="0"/>
      <w:marBottom w:val="0"/>
      <w:divBdr>
        <w:top w:val="none" w:sz="0" w:space="0" w:color="auto"/>
        <w:left w:val="none" w:sz="0" w:space="0" w:color="auto"/>
        <w:bottom w:val="none" w:sz="0" w:space="0" w:color="auto"/>
        <w:right w:val="none" w:sz="0" w:space="0" w:color="auto"/>
      </w:divBdr>
    </w:div>
    <w:div w:id="1741439773">
      <w:bodyDiv w:val="1"/>
      <w:marLeft w:val="0"/>
      <w:marRight w:val="0"/>
      <w:marTop w:val="0"/>
      <w:marBottom w:val="0"/>
      <w:divBdr>
        <w:top w:val="none" w:sz="0" w:space="0" w:color="auto"/>
        <w:left w:val="none" w:sz="0" w:space="0" w:color="auto"/>
        <w:bottom w:val="none" w:sz="0" w:space="0" w:color="auto"/>
        <w:right w:val="none" w:sz="0" w:space="0" w:color="auto"/>
      </w:divBdr>
    </w:div>
    <w:div w:id="2053580071">
      <w:bodyDiv w:val="1"/>
      <w:marLeft w:val="0"/>
      <w:marRight w:val="0"/>
      <w:marTop w:val="0"/>
      <w:marBottom w:val="0"/>
      <w:divBdr>
        <w:top w:val="none" w:sz="0" w:space="0" w:color="auto"/>
        <w:left w:val="none" w:sz="0" w:space="0" w:color="auto"/>
        <w:bottom w:val="none" w:sz="0" w:space="0" w:color="auto"/>
        <w:right w:val="none" w:sz="0" w:space="0" w:color="auto"/>
      </w:divBdr>
    </w:div>
    <w:div w:id="20993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CAMRANH COMPUTER</dc:creator>
  <cp:lastModifiedBy>CAMRANH COMPUTER</cp:lastModifiedBy>
  <cp:revision>3</cp:revision>
  <dcterms:created xsi:type="dcterms:W3CDTF">2020-12-16T03:46:00Z</dcterms:created>
  <dcterms:modified xsi:type="dcterms:W3CDTF">2020-12-16T03:48:00Z</dcterms:modified>
</cp:coreProperties>
</file>